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2"/>
          <w:sz w:val="44"/>
          <w:szCs w:val="44"/>
          <w:lang w:val="en-US" w:eastAsia="zh-CN" w:bidi="ar"/>
        </w:rPr>
        <w:t>西南大学商贸学院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2"/>
          <w:sz w:val="44"/>
          <w:szCs w:val="44"/>
          <w:lang w:val="en-US" w:eastAsia="zh-CN" w:bidi="ar"/>
        </w:rPr>
        <w:t>本科毕业论文诚信承诺书</w:t>
      </w:r>
    </w:p>
    <w:bookmarkEnd w:id="0"/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黑体" w:hAnsi="Times New Roman" w:eastAsia="黑体" w:cs="黑体"/>
          <w:b/>
          <w:bCs/>
          <w:snapToGrid w:val="0"/>
          <w:color w:val="00000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黑体" w:hAnsi="Times New Roman" w:eastAsia="黑体" w:cs="黑体"/>
          <w:b/>
          <w:bCs/>
          <w:snapToGrid w:val="0"/>
          <w:color w:val="00000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32" w:firstLineChars="200"/>
        <w:jc w:val="both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我谨在此承诺：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32" w:firstLineChars="200"/>
        <w:jc w:val="left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本人所写的毕业论文《</w:t>
      </w: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》均系本人独立完成，没有抄袭行为，凡涉及其他作者的观点和材料，均作了引用注释，如出现抄袭及侵犯他人知识产权的情况，后果由本人承担。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64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64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64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承诺人（签名）：      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640"/>
        <w:jc w:val="center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   年    月    日</w:t>
      </w:r>
    </w:p>
    <w:p>
      <w:pPr>
        <w:spacing w:line="560" w:lineRule="exact"/>
        <w:jc w:val="left"/>
        <w:rPr>
          <w:rFonts w:hint="eastAsia" w:ascii="方正仿宋_GBK" w:hAnsi="方正仿宋_GBK" w:eastAsia="方正仿宋_GBK"/>
          <w:szCs w:val="22"/>
        </w:rPr>
      </w:pPr>
    </w:p>
    <w:p>
      <w:pPr>
        <w:spacing w:line="560" w:lineRule="exact"/>
        <w:ind w:right="1264" w:rightChars="400" w:firstLine="632" w:firstLineChars="200"/>
        <w:jc w:val="right"/>
        <w:rPr>
          <w:rFonts w:hint="eastAsia" w:ascii="方正仿宋_GBK" w:hAnsi="方正仿宋_GBK" w:eastAsia="方正仿宋_GBK"/>
          <w:szCs w:val="22"/>
        </w:rPr>
      </w:pPr>
    </w:p>
    <w:p>
      <w:pPr>
        <w:spacing w:line="20" w:lineRule="exact"/>
        <w:ind w:left="316" w:leftChars="100" w:right="316" w:rightChars="100"/>
        <w:jc w:val="left"/>
        <w:rPr>
          <w:rFonts w:hint="eastAsia" w:ascii="方正仿宋_GBK" w:hAnsi="方正仿宋_GBK" w:eastAsia="方正仿宋_GBK"/>
          <w:szCs w:val="22"/>
        </w:rPr>
      </w:pPr>
    </w:p>
    <w:p/>
    <w:sectPr>
      <w:pgSz w:w="11906" w:h="16838"/>
      <w:pgMar w:top="2098" w:right="1474" w:bottom="1984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56D0"/>
    <w:rsid w:val="765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方正仿宋_GBK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2022-04-27T09:29:00Z</dcterms:created>
  <dc:creator>西大黄维兵</dc:creator>
  <cp:lastModifiedBy>西大黄维兵</cp:lastModifiedBy>
  <dcterms:modified xsi:type="dcterms:W3CDTF">2022-04-27T09:29:33Z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7F330E256ACA44D9B96288C5D4807C0D</vt:lpwstr>
  </property>
</Properties>
</file>